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A8C45" w14:textId="77777777" w:rsidR="00A95FB7" w:rsidRPr="00AE44B6" w:rsidRDefault="00A95FB7" w:rsidP="00D03DE4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  <w:r w:rsidRPr="00AE44B6">
        <w:rPr>
          <w:rFonts w:ascii="Times New Roman" w:hAnsi="Times New Roman" w:cs="Times New Roman"/>
          <w:sz w:val="26"/>
          <w:szCs w:val="26"/>
        </w:rPr>
        <w:t>УТВЕРЖД</w:t>
      </w:r>
      <w:r w:rsidR="00D03DE4">
        <w:rPr>
          <w:rFonts w:ascii="Times New Roman" w:hAnsi="Times New Roman" w:cs="Times New Roman"/>
          <w:sz w:val="26"/>
          <w:szCs w:val="26"/>
        </w:rPr>
        <w:t>АЮ</w:t>
      </w:r>
    </w:p>
    <w:p w14:paraId="6C14039D" w14:textId="7AEB4AEE" w:rsidR="00A95FB7" w:rsidRDefault="00D03DE4" w:rsidP="00D03DE4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_</w:t>
      </w:r>
      <w:r w:rsidRPr="00105360">
        <w:rPr>
          <w:rFonts w:ascii="Times New Roman" w:hAnsi="Times New Roman" w:cs="Times New Roman"/>
          <w:sz w:val="26"/>
          <w:szCs w:val="26"/>
          <w:u w:val="single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</w:t>
      </w:r>
      <w:bookmarkStart w:id="0" w:name="_GoBack"/>
      <w:bookmarkEnd w:id="0"/>
      <w:proofErr w:type="spellStart"/>
      <w:r w:rsidR="00105360">
        <w:rPr>
          <w:rFonts w:ascii="Times New Roman" w:hAnsi="Times New Roman" w:cs="Times New Roman"/>
          <w:sz w:val="26"/>
          <w:szCs w:val="26"/>
        </w:rPr>
        <w:t>И.З.Кибинь</w:t>
      </w:r>
      <w:proofErr w:type="spellEnd"/>
      <w:r w:rsidR="00A95FB7" w:rsidRPr="00AE44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DB81FD" w14:textId="09736124" w:rsidR="00D03DE4" w:rsidRPr="00105360" w:rsidRDefault="00921333" w:rsidP="00D03DE4">
      <w:pPr>
        <w:spacing w:after="0" w:line="240" w:lineRule="auto"/>
        <w:ind w:left="9072"/>
        <w:rPr>
          <w:rFonts w:ascii="Times New Roman" w:hAnsi="Times New Roman" w:cs="Times New Roman"/>
          <w:sz w:val="26"/>
          <w:szCs w:val="26"/>
          <w:u w:val="single"/>
        </w:rPr>
      </w:pPr>
      <w:r w:rsidRPr="00105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5F2FB0">
        <w:rPr>
          <w:rFonts w:ascii="Times New Roman" w:hAnsi="Times New Roman" w:cs="Times New Roman"/>
          <w:sz w:val="26"/>
          <w:szCs w:val="26"/>
          <w:u w:val="single"/>
        </w:rPr>
        <w:t>03</w:t>
      </w:r>
      <w:r w:rsidRPr="00105360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5F2FB0">
        <w:rPr>
          <w:rFonts w:ascii="Times New Roman" w:hAnsi="Times New Roman" w:cs="Times New Roman"/>
          <w:sz w:val="26"/>
          <w:szCs w:val="26"/>
          <w:u w:val="single"/>
        </w:rPr>
        <w:t xml:space="preserve"> сентября </w:t>
      </w:r>
      <w:r w:rsidRPr="00105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105360" w:rsidRPr="00105360">
        <w:rPr>
          <w:rFonts w:ascii="Times New Roman" w:hAnsi="Times New Roman" w:cs="Times New Roman"/>
          <w:sz w:val="26"/>
          <w:szCs w:val="26"/>
          <w:u w:val="single"/>
        </w:rPr>
        <w:t>5</w:t>
      </w:r>
    </w:p>
    <w:p w14:paraId="3E16ACBD" w14:textId="77777777" w:rsidR="00A95FB7" w:rsidRPr="00AE44B6" w:rsidRDefault="00A95FB7" w:rsidP="00A95F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EDA2BC" w14:textId="77777777" w:rsidR="00A95FB7" w:rsidRPr="00105360" w:rsidRDefault="00A95FB7" w:rsidP="00A95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360">
        <w:rPr>
          <w:rFonts w:ascii="Times New Roman" w:hAnsi="Times New Roman" w:cs="Times New Roman"/>
          <w:sz w:val="28"/>
          <w:szCs w:val="28"/>
        </w:rPr>
        <w:t>Карта коррупционных рисков</w:t>
      </w:r>
    </w:p>
    <w:p w14:paraId="48267FCB" w14:textId="0868490E" w:rsidR="00AE44B6" w:rsidRPr="00105360" w:rsidRDefault="00AE44B6" w:rsidP="00A95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360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</w:t>
      </w:r>
      <w:r w:rsidR="00105360" w:rsidRPr="00105360">
        <w:rPr>
          <w:rFonts w:ascii="Times New Roman" w:hAnsi="Times New Roman" w:cs="Times New Roman"/>
          <w:sz w:val="28"/>
          <w:szCs w:val="28"/>
        </w:rPr>
        <w:t xml:space="preserve">«Средняя школа № 3 г. Дятлово </w:t>
      </w:r>
      <w:proofErr w:type="spellStart"/>
      <w:r w:rsidR="00105360" w:rsidRPr="00105360">
        <w:rPr>
          <w:rFonts w:ascii="Times New Roman" w:hAnsi="Times New Roman" w:cs="Times New Roman"/>
          <w:sz w:val="28"/>
          <w:szCs w:val="28"/>
        </w:rPr>
        <w:t>им.И.Ю.Филидовича</w:t>
      </w:r>
      <w:proofErr w:type="spellEnd"/>
      <w:r w:rsidR="00105360" w:rsidRPr="0010536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6662"/>
        <w:gridCol w:w="1843"/>
      </w:tblGrid>
      <w:tr w:rsidR="008473FD" w:rsidRPr="00AE44B6" w14:paraId="6EB77CD3" w14:textId="77777777" w:rsidTr="00105360">
        <w:tc>
          <w:tcPr>
            <w:tcW w:w="2263" w:type="dxa"/>
          </w:tcPr>
          <w:p w14:paraId="0801667E" w14:textId="77777777" w:rsidR="00614864" w:rsidRPr="00AE44B6" w:rsidRDefault="00614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44B6">
              <w:rPr>
                <w:rFonts w:ascii="Times New Roman" w:hAnsi="Times New Roman" w:cs="Times New Roman"/>
                <w:sz w:val="26"/>
                <w:szCs w:val="26"/>
              </w:rPr>
              <w:t>Раздел  работы</w:t>
            </w:r>
            <w:proofErr w:type="gramEnd"/>
          </w:p>
        </w:tc>
        <w:tc>
          <w:tcPr>
            <w:tcW w:w="4111" w:type="dxa"/>
          </w:tcPr>
          <w:p w14:paraId="38C597C9" w14:textId="77777777" w:rsidR="00614864" w:rsidRPr="00AE44B6" w:rsidRDefault="00614864" w:rsidP="00173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4B6">
              <w:rPr>
                <w:rFonts w:ascii="Times New Roman" w:hAnsi="Times New Roman" w:cs="Times New Roman"/>
                <w:sz w:val="26"/>
                <w:szCs w:val="26"/>
              </w:rPr>
              <w:t xml:space="preserve">Область деятельности, где возможны коррупционные </w:t>
            </w:r>
            <w:r w:rsidR="0028205A" w:rsidRPr="00AE44B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E44B6">
              <w:rPr>
                <w:rFonts w:ascii="Times New Roman" w:hAnsi="Times New Roman" w:cs="Times New Roman"/>
                <w:sz w:val="26"/>
                <w:szCs w:val="26"/>
              </w:rPr>
              <w:t xml:space="preserve">иски </w:t>
            </w:r>
          </w:p>
        </w:tc>
        <w:tc>
          <w:tcPr>
            <w:tcW w:w="6662" w:type="dxa"/>
          </w:tcPr>
          <w:p w14:paraId="0F5CD3B6" w14:textId="77777777" w:rsidR="00614864" w:rsidRPr="00AE44B6" w:rsidRDefault="00614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4B6">
              <w:rPr>
                <w:rFonts w:ascii="Times New Roman" w:hAnsi="Times New Roman" w:cs="Times New Roman"/>
                <w:sz w:val="26"/>
                <w:szCs w:val="26"/>
              </w:rPr>
              <w:t>Меры профилактики</w:t>
            </w:r>
          </w:p>
        </w:tc>
        <w:tc>
          <w:tcPr>
            <w:tcW w:w="1843" w:type="dxa"/>
          </w:tcPr>
          <w:p w14:paraId="7732B0D9" w14:textId="77777777" w:rsidR="00614864" w:rsidRPr="00AE44B6" w:rsidRDefault="006148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4B6">
              <w:rPr>
                <w:rFonts w:ascii="Times New Roman" w:hAnsi="Times New Roman" w:cs="Times New Roman"/>
                <w:sz w:val="26"/>
                <w:szCs w:val="26"/>
              </w:rPr>
              <w:t>Ответственные лица</w:t>
            </w:r>
          </w:p>
        </w:tc>
      </w:tr>
      <w:tr w:rsidR="008473FD" w14:paraId="4B21611B" w14:textId="77777777" w:rsidTr="00105360">
        <w:tc>
          <w:tcPr>
            <w:tcW w:w="2263" w:type="dxa"/>
          </w:tcPr>
          <w:p w14:paraId="103C9E92" w14:textId="77777777" w:rsidR="00B37E48" w:rsidRDefault="00DB4F6E" w:rsidP="002760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F6E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работников </w:t>
            </w:r>
            <w:r w:rsidR="00182168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r w:rsidRPr="00DB4F6E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  <w:r w:rsidR="00C03E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602C">
              <w:rPr>
                <w:rFonts w:ascii="Times New Roman" w:hAnsi="Times New Roman" w:cs="Times New Roman"/>
                <w:sz w:val="26"/>
                <w:szCs w:val="26"/>
              </w:rPr>
              <w:t>Хозяйственные операции.</w:t>
            </w:r>
          </w:p>
          <w:p w14:paraId="009BFA85" w14:textId="77777777" w:rsidR="00B37E48" w:rsidRDefault="00B37E48" w:rsidP="002760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материальных ценностей</w:t>
            </w:r>
          </w:p>
          <w:p w14:paraId="7AE66B9F" w14:textId="77777777" w:rsidR="00DB4F6E" w:rsidRPr="00DB4F6E" w:rsidRDefault="00DB4F6E" w:rsidP="00250E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74BBB283" w14:textId="77777777" w:rsidR="00DB4F6E" w:rsidRDefault="00D567FF" w:rsidP="001C22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1C2294" w:rsidRPr="001C2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</w:t>
            </w:r>
            <w:r w:rsidR="009177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FBC4BCA" w14:textId="77777777" w:rsidR="00D567FF" w:rsidRPr="00D567FF" w:rsidRDefault="00D567FF" w:rsidP="00D567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D567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Постановка на регистрационный учет материальных ценностей.</w:t>
            </w:r>
          </w:p>
          <w:p w14:paraId="55B47C7E" w14:textId="77777777" w:rsidR="00D567FF" w:rsidRPr="00D567FF" w:rsidRDefault="00D567FF" w:rsidP="00D567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D567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Досрочное списание материальных ценностей и расходных материалов с регистрационного учета.</w:t>
            </w:r>
          </w:p>
          <w:p w14:paraId="0818CE23" w14:textId="77777777" w:rsidR="00507724" w:rsidRPr="001C2294" w:rsidRDefault="00D567FF" w:rsidP="001821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D567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регулярного контроля наличия и сохранения имущества</w:t>
            </w:r>
          </w:p>
        </w:tc>
        <w:tc>
          <w:tcPr>
            <w:tcW w:w="6662" w:type="dxa"/>
          </w:tcPr>
          <w:p w14:paraId="3AA8B875" w14:textId="77777777" w:rsidR="00DB4F6E" w:rsidRDefault="00D567FF" w:rsidP="001C22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1C2294" w:rsidRPr="001C2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руководителями и работниками требований антикоррупционного законодательства, ознакомление работников с ответственностью за совершение коррупционного правонарушения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5B92CA1" w14:textId="77777777" w:rsidR="00507724" w:rsidRPr="001C2294" w:rsidRDefault="00D567FF" w:rsidP="00AE44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37E48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B37E48" w:rsidRPr="00B37E48">
              <w:rPr>
                <w:rFonts w:ascii="Times New Roman" w:hAnsi="Times New Roman"/>
                <w:sz w:val="26"/>
                <w:szCs w:val="26"/>
              </w:rPr>
              <w:t>порядк</w:t>
            </w:r>
            <w:r w:rsidR="00B37E48">
              <w:rPr>
                <w:rFonts w:ascii="Times New Roman" w:hAnsi="Times New Roman"/>
                <w:sz w:val="26"/>
                <w:szCs w:val="26"/>
              </w:rPr>
              <w:t>а</w:t>
            </w:r>
            <w:r w:rsidR="00B37E48" w:rsidRPr="00B37E48">
              <w:rPr>
                <w:rFonts w:ascii="Times New Roman" w:hAnsi="Times New Roman"/>
                <w:sz w:val="26"/>
                <w:szCs w:val="26"/>
              </w:rPr>
              <w:t xml:space="preserve"> сдачи, учета, хранения, оценки и реализации имущества, в том числе подарков, полученного государственным должностным или приравненным к нему лицом с нарушением порядка, установленного законодательными актами, в связи с исполнением своих служебных (</w:t>
            </w:r>
            <w:proofErr w:type="gramStart"/>
            <w:r w:rsidR="00B37E48" w:rsidRPr="00B37E48">
              <w:rPr>
                <w:rFonts w:ascii="Times New Roman" w:hAnsi="Times New Roman"/>
                <w:sz w:val="26"/>
                <w:szCs w:val="26"/>
              </w:rPr>
              <w:t>трудовых)  обязанностей</w:t>
            </w:r>
            <w:proofErr w:type="gramEnd"/>
            <w:r w:rsidR="00B37E48">
              <w:rPr>
                <w:rFonts w:ascii="Times New Roman" w:hAnsi="Times New Roman"/>
                <w:sz w:val="26"/>
                <w:szCs w:val="26"/>
              </w:rPr>
              <w:t>. Своевременная п</w:t>
            </w:r>
            <w:r w:rsidR="00507724" w:rsidRPr="00507724">
              <w:rPr>
                <w:rFonts w:ascii="Times New Roman" w:hAnsi="Times New Roman"/>
                <w:sz w:val="26"/>
                <w:szCs w:val="26"/>
              </w:rPr>
              <w:t>остановк</w:t>
            </w:r>
            <w:r w:rsidR="00B37E48">
              <w:rPr>
                <w:rFonts w:ascii="Times New Roman" w:hAnsi="Times New Roman"/>
                <w:sz w:val="26"/>
                <w:szCs w:val="26"/>
              </w:rPr>
              <w:t>а</w:t>
            </w:r>
            <w:r w:rsidR="00507724" w:rsidRPr="00507724">
              <w:rPr>
                <w:rFonts w:ascii="Times New Roman" w:hAnsi="Times New Roman"/>
                <w:sz w:val="26"/>
                <w:szCs w:val="26"/>
              </w:rPr>
              <w:t xml:space="preserve"> на учет имущества, безвозмездно переданного в отдел</w:t>
            </w:r>
            <w:r w:rsidR="00D01AD7">
              <w:rPr>
                <w:rFonts w:ascii="Times New Roman" w:hAnsi="Times New Roman"/>
                <w:sz w:val="26"/>
                <w:szCs w:val="26"/>
              </w:rPr>
              <w:t xml:space="preserve"> и учреждения</w:t>
            </w:r>
            <w:r w:rsidR="00507724" w:rsidRPr="00507724">
              <w:rPr>
                <w:rFonts w:ascii="Times New Roman" w:hAnsi="Times New Roman"/>
                <w:sz w:val="26"/>
                <w:szCs w:val="26"/>
              </w:rPr>
              <w:t xml:space="preserve"> образования, в соответствии с действующим законодательством.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</w:tcPr>
          <w:p w14:paraId="5BF20B4E" w14:textId="77777777" w:rsidR="00C03E53" w:rsidRDefault="00182168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учреждения, заведующий хозяйством</w:t>
            </w:r>
            <w:r w:rsidR="00C03E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A8A20C" w14:textId="77777777" w:rsidR="00AE56AB" w:rsidRDefault="00AE56AB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5DAA16" w14:textId="77777777" w:rsidR="00AE56AB" w:rsidRDefault="00AE56AB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52CE0F" w14:textId="77777777" w:rsidR="00AE56AB" w:rsidRDefault="00AE56AB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B7D48A" w14:textId="77777777" w:rsidR="00AE56AB" w:rsidRDefault="00AE56AB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6189BA" w14:textId="77777777" w:rsidR="00AE56AB" w:rsidRDefault="00AE56AB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ED6503" w14:textId="77777777" w:rsidR="00AE56AB" w:rsidRDefault="00AE56AB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48DFA9" w14:textId="77777777" w:rsidR="00AE56AB" w:rsidRDefault="00AE56AB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B924E2" w14:textId="77777777" w:rsidR="00AE56AB" w:rsidRDefault="00AE56AB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C8C307" w14:textId="77777777" w:rsidR="00AE56AB" w:rsidRDefault="00AE56AB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EE9D9D" w14:textId="77777777" w:rsidR="00AE56AB" w:rsidRPr="001C2294" w:rsidRDefault="00AE56AB" w:rsidP="00C03E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73FD" w14:paraId="72746A25" w14:textId="77777777" w:rsidTr="00105360">
        <w:tc>
          <w:tcPr>
            <w:tcW w:w="2263" w:type="dxa"/>
          </w:tcPr>
          <w:p w14:paraId="5A97372D" w14:textId="77777777" w:rsidR="004E73F4" w:rsidRPr="008548DE" w:rsidRDefault="004E73F4" w:rsidP="00250E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8DE">
              <w:rPr>
                <w:rFonts w:ascii="Times New Roman" w:hAnsi="Times New Roman" w:cs="Times New Roman"/>
                <w:sz w:val="26"/>
                <w:szCs w:val="26"/>
              </w:rPr>
              <w:t>Прием на работу</w:t>
            </w:r>
          </w:p>
        </w:tc>
        <w:tc>
          <w:tcPr>
            <w:tcW w:w="4111" w:type="dxa"/>
          </w:tcPr>
          <w:p w14:paraId="762CA88A" w14:textId="77777777" w:rsidR="004E73F4" w:rsidRPr="001C2294" w:rsidRDefault="004E73F4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приеме на работу предоставление не предусмотренных законодательством преимуществ  (протекционизм, семейственность, прием на работу близких родственников, свойственников)</w:t>
            </w:r>
            <w:r w:rsidR="008C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2A4AA541" w14:textId="77777777" w:rsidR="004E73F4" w:rsidRPr="00DD61D3" w:rsidRDefault="004E73F4" w:rsidP="004E73F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3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Соответствие образования квалификационным требованиям, предъявляемым согласно ЕКСД и ЕТКС. </w:t>
            </w:r>
          </w:p>
          <w:p w14:paraId="0CB2707B" w14:textId="77777777" w:rsidR="004E73F4" w:rsidRPr="00DD61D3" w:rsidRDefault="004E73F4" w:rsidP="004E73F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3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порядка согласования назначений на руководящие должности, приема на работу педагогических работников, молодых специалистов. </w:t>
            </w:r>
          </w:p>
          <w:p w14:paraId="3491C533" w14:textId="77777777" w:rsidR="004E73F4" w:rsidRPr="00DD61D3" w:rsidRDefault="004E73F4" w:rsidP="004E73F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3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обязательств государственных должностных лиц (для руководящих работников и работников, осуществляющих организационно-управленческие функции). </w:t>
            </w:r>
          </w:p>
          <w:p w14:paraId="5746F6F0" w14:textId="77777777" w:rsidR="004E73F4" w:rsidRPr="00DD61D3" w:rsidRDefault="004E73F4" w:rsidP="004E73F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3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требований законодательства при приеме на работу близких родственников. </w:t>
            </w:r>
          </w:p>
          <w:p w14:paraId="587C44FB" w14:textId="77777777" w:rsidR="004E73F4" w:rsidRPr="00DD61D3" w:rsidRDefault="004E73F4" w:rsidP="004E73F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3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Предоставление руководителями деклараций о доходах и имуществе. </w:t>
            </w:r>
          </w:p>
          <w:p w14:paraId="326F2B53" w14:textId="77777777" w:rsidR="004E73F4" w:rsidRPr="001C2294" w:rsidRDefault="004E73F4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3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деклараций о доходах и имуществе в соответствии с требованиями законодательства.</w:t>
            </w:r>
            <w:r w:rsidRPr="00DD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</w:tcPr>
          <w:p w14:paraId="6DDDD655" w14:textId="77777777" w:rsidR="004E73F4" w:rsidRPr="001C2294" w:rsidRDefault="00182168" w:rsidP="004E7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Руководитель учреждения</w:t>
            </w:r>
            <w:r w:rsidR="004E73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2466B" w14:paraId="694B58A0" w14:textId="77777777" w:rsidTr="00105360">
        <w:tc>
          <w:tcPr>
            <w:tcW w:w="2263" w:type="dxa"/>
          </w:tcPr>
          <w:p w14:paraId="7719039A" w14:textId="77777777" w:rsidR="0062466B" w:rsidRPr="008548DE" w:rsidRDefault="0062466B" w:rsidP="00250E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по совместительству</w:t>
            </w:r>
          </w:p>
        </w:tc>
        <w:tc>
          <w:tcPr>
            <w:tcW w:w="4111" w:type="dxa"/>
          </w:tcPr>
          <w:p w14:paraId="15AC1605" w14:textId="77777777" w:rsidR="0062466B" w:rsidRDefault="0062466B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46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уровне </w:t>
            </w:r>
            <w:r w:rsidR="00182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 образования</w:t>
            </w:r>
            <w:r w:rsidRPr="006246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05D58706" w14:textId="77777777" w:rsidR="0062466B" w:rsidRDefault="0062466B" w:rsidP="0062466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на работу по совместительству, в том числе членов администрации</w:t>
            </w:r>
            <w:r w:rsidR="008C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6BA9B669" w14:textId="77777777" w:rsidR="0062466B" w:rsidRPr="0062466B" w:rsidRDefault="0062466B" w:rsidP="0062466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46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требований по ограничению работы по совместительству руководителей. </w:t>
            </w:r>
          </w:p>
          <w:p w14:paraId="68C7D40D" w14:textId="77777777" w:rsidR="0062466B" w:rsidRPr="0062466B" w:rsidRDefault="0062466B" w:rsidP="0062466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46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обязательств государственных должностных лиц (до приема на работу). </w:t>
            </w:r>
          </w:p>
          <w:p w14:paraId="551EE4F1" w14:textId="77777777" w:rsidR="0062466B" w:rsidRPr="0062466B" w:rsidRDefault="0062466B" w:rsidP="0062466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46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Соблюдений ограничений, установленных законодательством, в работе по совместительству. </w:t>
            </w:r>
          </w:p>
          <w:p w14:paraId="1D41D2CF" w14:textId="77777777" w:rsidR="0062466B" w:rsidRPr="0062466B" w:rsidRDefault="0062466B" w:rsidP="0062466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46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порядка составления, утверждения, согласования, ознакомления с графиками работы по совместительству. </w:t>
            </w:r>
          </w:p>
          <w:p w14:paraId="01412033" w14:textId="77777777" w:rsidR="0062466B" w:rsidRPr="004E73F4" w:rsidRDefault="0062466B" w:rsidP="0062466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46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системы контроля за отработкой рабочего времени по совместительству.</w:t>
            </w:r>
            <w:r w:rsidRPr="00DD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</w:tcPr>
          <w:p w14:paraId="3A7D0591" w14:textId="3A9697D0" w:rsidR="0062466B" w:rsidRDefault="00182168" w:rsidP="008C2A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10536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по УР</w:t>
            </w:r>
          </w:p>
        </w:tc>
      </w:tr>
      <w:tr w:rsidR="008473FD" w14:paraId="376C1441" w14:textId="77777777" w:rsidTr="00105360">
        <w:tc>
          <w:tcPr>
            <w:tcW w:w="2263" w:type="dxa"/>
          </w:tcPr>
          <w:p w14:paraId="0A93EC56" w14:textId="77777777" w:rsidR="004E73F4" w:rsidRPr="00DB4F6E" w:rsidRDefault="004E73F4" w:rsidP="00250E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Оплата труда</w:t>
            </w:r>
          </w:p>
        </w:tc>
        <w:tc>
          <w:tcPr>
            <w:tcW w:w="4111" w:type="dxa"/>
          </w:tcPr>
          <w:p w14:paraId="67DE5C88" w14:textId="77777777" w:rsidR="004E73F4" w:rsidRDefault="004E73F4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рабочего времени не в полном объеме</w:t>
            </w:r>
            <w:r w:rsidR="008C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890BD93" w14:textId="77777777" w:rsidR="004E73F4" w:rsidRPr="001C2294" w:rsidRDefault="004E73F4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рабочего времени в полном объеме в случае, когда сотрудник фактически отсутствовал на рабочем месте</w:t>
            </w:r>
            <w:r w:rsidR="008C2A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43C58705" w14:textId="77777777" w:rsidR="004E73F4" w:rsidRPr="001C2294" w:rsidRDefault="00A01B19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E73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отработки рабочего времени работниками </w:t>
            </w:r>
            <w:r w:rsidR="004E73F4" w:rsidRPr="00DB4F6E">
              <w:rPr>
                <w:rFonts w:ascii="Times New Roman" w:hAnsi="Times New Roman" w:cs="Times New Roman"/>
                <w:sz w:val="26"/>
                <w:szCs w:val="26"/>
              </w:rPr>
              <w:t xml:space="preserve">отдела образования, учреждений, </w:t>
            </w:r>
            <w:r w:rsidR="004E73F4">
              <w:rPr>
                <w:rFonts w:ascii="Times New Roman" w:hAnsi="Times New Roman" w:cs="Times New Roman"/>
                <w:sz w:val="26"/>
                <w:szCs w:val="26"/>
              </w:rPr>
              <w:t>комиссией по контролю за соблюдением трудовой и исполнительской дисциплины работниками отдела</w:t>
            </w:r>
            <w:r w:rsidR="00917E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14:paraId="0BD9A3C3" w14:textId="77777777" w:rsidR="004E73F4" w:rsidRDefault="00182168" w:rsidP="001821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учреждения, заместитель по УР</w:t>
            </w:r>
            <w:r w:rsidR="004E73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473FD" w14:paraId="558B1FD1" w14:textId="77777777" w:rsidTr="00105360">
        <w:tc>
          <w:tcPr>
            <w:tcW w:w="2263" w:type="dxa"/>
          </w:tcPr>
          <w:p w14:paraId="4851E618" w14:textId="77777777" w:rsidR="0023289C" w:rsidRPr="0023289C" w:rsidRDefault="0023289C" w:rsidP="00250E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квалификационного уровня работников </w:t>
            </w:r>
          </w:p>
        </w:tc>
        <w:tc>
          <w:tcPr>
            <w:tcW w:w="4111" w:type="dxa"/>
          </w:tcPr>
          <w:p w14:paraId="08F4F074" w14:textId="77777777" w:rsidR="0023289C" w:rsidRPr="0062466B" w:rsidRDefault="0023289C" w:rsidP="0023289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46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уровне учреждений: </w:t>
            </w:r>
          </w:p>
          <w:p w14:paraId="37B93B6D" w14:textId="77777777" w:rsidR="0023289C" w:rsidRPr="0023289C" w:rsidRDefault="0023289C" w:rsidP="002328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аттестационных комиссий</w:t>
            </w:r>
            <w:r w:rsidR="00917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662" w:type="dxa"/>
          </w:tcPr>
          <w:p w14:paraId="5829A1A8" w14:textId="77777777" w:rsidR="0023289C" w:rsidRPr="0023289C" w:rsidRDefault="00A01B19" w:rsidP="0023289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23289C" w:rsidRPr="00232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требований Инструкции при рассмотрении материалов и проведении экзамена на присвоение высшей квалификационной категории педагогическим работникам. </w:t>
            </w:r>
          </w:p>
          <w:p w14:paraId="502B9ACC" w14:textId="77777777" w:rsidR="0023289C" w:rsidRPr="0023289C" w:rsidRDefault="00A01B19" w:rsidP="0023289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23289C" w:rsidRPr="00232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требований Инструкции при рассмотрении ходатайств о допуске к аттестации. </w:t>
            </w:r>
          </w:p>
          <w:p w14:paraId="33DE6C1C" w14:textId="77777777" w:rsidR="0023289C" w:rsidRPr="0023289C" w:rsidRDefault="00A01B19" w:rsidP="002328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289C" w:rsidRPr="00232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Предупреждение о персональной ответственности членов аттестационной комиссии. </w:t>
            </w:r>
          </w:p>
        </w:tc>
        <w:tc>
          <w:tcPr>
            <w:tcW w:w="1843" w:type="dxa"/>
          </w:tcPr>
          <w:p w14:paraId="76E64C81" w14:textId="77777777" w:rsidR="00F36B73" w:rsidRDefault="00182168" w:rsidP="00F36B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учреждения</w:t>
            </w:r>
            <w:r w:rsidR="0023289C" w:rsidRPr="00232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7C11E500" w14:textId="77777777" w:rsidR="0023289C" w:rsidRPr="0023289C" w:rsidRDefault="00182168" w:rsidP="001821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по УР, председатель и</w:t>
            </w:r>
            <w:r w:rsidR="00F36B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аттестационной комиссии</w:t>
            </w:r>
            <w:r w:rsidR="0023289C" w:rsidRPr="00232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</w:tc>
      </w:tr>
      <w:tr w:rsidR="008E0ACC" w14:paraId="356A4CAB" w14:textId="77777777" w:rsidTr="00105360">
        <w:tc>
          <w:tcPr>
            <w:tcW w:w="2263" w:type="dxa"/>
          </w:tcPr>
          <w:p w14:paraId="555087A4" w14:textId="77777777" w:rsidR="008E0ACC" w:rsidRPr="0023289C" w:rsidRDefault="008E0ACC" w:rsidP="00250E2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на переподготовку</w:t>
            </w:r>
          </w:p>
        </w:tc>
        <w:tc>
          <w:tcPr>
            <w:tcW w:w="4111" w:type="dxa"/>
          </w:tcPr>
          <w:p w14:paraId="0D707BF1" w14:textId="77777777" w:rsidR="008E0ACC" w:rsidRPr="0023289C" w:rsidRDefault="008E0ACC" w:rsidP="008E0AC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46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уровне учреждени</w:t>
            </w:r>
            <w:r w:rsidR="00182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6246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2328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принятие решений о направлении работников на переподготовку</w:t>
            </w:r>
            <w:r w:rsidR="00917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F4F8C77" w14:textId="77777777" w:rsidR="008E0ACC" w:rsidRPr="0023289C" w:rsidRDefault="008E0ACC" w:rsidP="0023289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6662" w:type="dxa"/>
          </w:tcPr>
          <w:p w14:paraId="19CC88C0" w14:textId="77777777" w:rsidR="008E0ACC" w:rsidRPr="0023289C" w:rsidRDefault="008E0ACC" w:rsidP="008E0AC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Мотивация причин направления работников при принятии решения о направлении на переподготовку</w:t>
            </w:r>
            <w:r w:rsidR="00917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6A6E738" w14:textId="77777777" w:rsidR="008E0ACC" w:rsidRDefault="008E0ACC" w:rsidP="008E0ACC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5C013565" w14:textId="77777777" w:rsidR="008E0ACC" w:rsidRPr="0023289C" w:rsidRDefault="00182168" w:rsidP="00AB641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r w:rsidR="00AB64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ия, заместитель по УР</w:t>
            </w:r>
          </w:p>
        </w:tc>
      </w:tr>
      <w:tr w:rsidR="008473FD" w14:paraId="276B1C16" w14:textId="77777777" w:rsidTr="00105360">
        <w:trPr>
          <w:trHeight w:val="1266"/>
        </w:trPr>
        <w:tc>
          <w:tcPr>
            <w:tcW w:w="2263" w:type="dxa"/>
          </w:tcPr>
          <w:p w14:paraId="4A0C01F4" w14:textId="77777777" w:rsidR="004E73F4" w:rsidRDefault="004E73F4" w:rsidP="004E7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Распределение средств материального</w:t>
            </w:r>
          </w:p>
          <w:p w14:paraId="49B3D292" w14:textId="77777777" w:rsidR="004E73F4" w:rsidRPr="001D0AC5" w:rsidRDefault="00250E2B" w:rsidP="00250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E73F4">
              <w:rPr>
                <w:rFonts w:ascii="Times New Roman" w:hAnsi="Times New Roman" w:cs="Times New Roman"/>
                <w:sz w:val="26"/>
                <w:szCs w:val="26"/>
              </w:rPr>
              <w:t>тимулирования</w:t>
            </w:r>
          </w:p>
        </w:tc>
        <w:tc>
          <w:tcPr>
            <w:tcW w:w="4111" w:type="dxa"/>
          </w:tcPr>
          <w:p w14:paraId="12A1F838" w14:textId="77777777" w:rsidR="004E73F4" w:rsidRDefault="004E73F4" w:rsidP="004E73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</w:t>
            </w:r>
            <w:r w:rsidR="00182168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ABC3344" w14:textId="77777777" w:rsidR="004E73F4" w:rsidRPr="001D0AC5" w:rsidRDefault="004E73F4" w:rsidP="004E73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0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материальной помощи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51079703" w14:textId="77777777" w:rsidR="004E73F4" w:rsidRPr="00FB3FDC" w:rsidRDefault="004E73F4" w:rsidP="004E73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D0A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премирование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Pr="00FB3FD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единовременные выплаты на оздоровление,</w:t>
            </w:r>
            <w:r w:rsidRPr="00FB3F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 </w:t>
            </w:r>
            <w:r w:rsidRPr="00FB3FD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стимулирующи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е</w:t>
            </w:r>
            <w:r w:rsidRPr="00FB3FD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и компенсирующи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е</w:t>
            </w:r>
            <w:r w:rsidRPr="00FB3FD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выплат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FB3FD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Pr="00FB3F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работникам</w:t>
            </w:r>
            <w:r w:rsidR="00917E4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2B3929BB" w14:textId="77777777" w:rsidR="004E73F4" w:rsidRDefault="004E73F4" w:rsidP="004E73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</w:pPr>
          </w:p>
          <w:p w14:paraId="4B02A407" w14:textId="77777777" w:rsidR="004E73F4" w:rsidRPr="00FB3FDC" w:rsidRDefault="004E73F4" w:rsidP="004E73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</w:p>
          <w:p w14:paraId="3F5B8A1E" w14:textId="77777777" w:rsidR="004E73F4" w:rsidRPr="001D0AC5" w:rsidRDefault="004E73F4" w:rsidP="004E73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14:paraId="35CE781E" w14:textId="77777777" w:rsidR="004E73F4" w:rsidRDefault="004E73F4" w:rsidP="004E73F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278">
              <w:rPr>
                <w:rFonts w:ascii="Times New Roman" w:hAnsi="Times New Roman" w:cs="Times New Roman"/>
                <w:sz w:val="26"/>
                <w:szCs w:val="26"/>
              </w:rPr>
              <w:t>Проведение информационной работы с членами трудового коллектива по разъяснению коллективного договора и положений</w:t>
            </w:r>
            <w:r w:rsidRPr="00F402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порядке оказания материальной помощи,</w:t>
            </w:r>
            <w:r w:rsidRPr="00F402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 порядке и условиях премирования,</w:t>
            </w:r>
            <w:r w:rsidRPr="00F4027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о единовременной выплате на оздоровление,</w:t>
            </w:r>
            <w:r w:rsidRPr="00F402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 </w:t>
            </w:r>
            <w:r w:rsidRPr="00F40278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об условиях и порядке установления других стимулирующих и компенсирующих выплат </w:t>
            </w:r>
            <w:r w:rsidRPr="00F402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работникам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4CE2DADC" w14:textId="77777777" w:rsidR="004E73F4" w:rsidRPr="00F40278" w:rsidRDefault="004E73F4" w:rsidP="004E73F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Доведение до сведения членов трудового коллектива содержания приказов о материальном стимулировании (ежемесячно).</w:t>
            </w:r>
          </w:p>
          <w:p w14:paraId="35F2FA19" w14:textId="77777777" w:rsidR="004E73F4" w:rsidRPr="001D0AC5" w:rsidRDefault="004E73F4" w:rsidP="00917E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3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протоколов заседаний комиссий по распределению средств материального стимулирования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Разработка и внедрение механизма внутреннего аудита. Соответствие установленных приказами сумм стимулирующего характера положениям о материальном стимулировании</w:t>
            </w:r>
            <w:r w:rsidR="00917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B03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45715232" w14:textId="77777777" w:rsidR="004E73F4" w:rsidRPr="001D0AC5" w:rsidRDefault="00182168" w:rsidP="001821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учреждения,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73F4">
              <w:rPr>
                <w:rFonts w:ascii="Times New Roman" w:hAnsi="Times New Roman" w:cs="Times New Roman"/>
                <w:sz w:val="26"/>
                <w:szCs w:val="26"/>
              </w:rPr>
              <w:t xml:space="preserve">члены постоянно действующей комиссии </w:t>
            </w:r>
            <w:r w:rsidR="004E73F4" w:rsidRPr="0087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премированию, оказанию материальной помощи, единовременной выплаты на оздоровление и иных стимулирующих и компенсирующих выплат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6D65F9" w14:paraId="079AB8C4" w14:textId="77777777" w:rsidTr="00105360">
        <w:trPr>
          <w:trHeight w:val="3277"/>
        </w:trPr>
        <w:tc>
          <w:tcPr>
            <w:tcW w:w="2263" w:type="dxa"/>
          </w:tcPr>
          <w:p w14:paraId="53213C40" w14:textId="77777777" w:rsidR="006D65F9" w:rsidRDefault="006D65F9" w:rsidP="00250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Награждение педагогических работников</w:t>
            </w:r>
            <w:r w:rsidR="00417F1D">
              <w:rPr>
                <w:rFonts w:ascii="Times New Roman" w:hAnsi="Times New Roman" w:cs="Times New Roman"/>
                <w:sz w:val="26"/>
                <w:szCs w:val="26"/>
              </w:rPr>
              <w:t xml:space="preserve"> и учащихся</w:t>
            </w:r>
          </w:p>
        </w:tc>
        <w:tc>
          <w:tcPr>
            <w:tcW w:w="4111" w:type="dxa"/>
          </w:tcPr>
          <w:p w14:paraId="3D114F4C" w14:textId="77777777" w:rsidR="00417F1D" w:rsidRPr="00917E4F" w:rsidRDefault="00417F1D" w:rsidP="00417F1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7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уровне </w:t>
            </w:r>
            <w:r w:rsidR="001821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</w:t>
            </w:r>
            <w:r w:rsidRPr="00917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 </w:t>
            </w:r>
          </w:p>
          <w:p w14:paraId="5C1BED9A" w14:textId="77777777" w:rsidR="00417F1D" w:rsidRPr="00417F1D" w:rsidRDefault="00417F1D" w:rsidP="00417F1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работников к награждению наградами районных исполнительных комитетов и Совет</w:t>
            </w:r>
            <w:r w:rsidR="00917E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17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депутатов; </w:t>
            </w:r>
          </w:p>
          <w:p w14:paraId="3677025D" w14:textId="77777777" w:rsidR="006D65F9" w:rsidRDefault="00417F1D" w:rsidP="00417F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ходатайство о представлении к награждению Гродненского облисполкома и Гродненского областного Совета депутатов, Министерства образования, государственными наградами.</w:t>
            </w:r>
            <w:r w:rsidRPr="00DD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</w:tcPr>
          <w:p w14:paraId="0EA28653" w14:textId="77777777" w:rsidR="00417F1D" w:rsidRPr="00417F1D" w:rsidRDefault="00417F1D" w:rsidP="00417F1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кандидатур награждаемых работников на общих собраниях трудовых коллективов. </w:t>
            </w:r>
          </w:p>
          <w:p w14:paraId="0C07DE25" w14:textId="77777777" w:rsidR="00417F1D" w:rsidRPr="00417F1D" w:rsidRDefault="00417F1D" w:rsidP="00417F1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комиссий по рассмотрению наградных материалов. </w:t>
            </w:r>
          </w:p>
          <w:p w14:paraId="24E1E991" w14:textId="77777777" w:rsidR="00417F1D" w:rsidRPr="00417F1D" w:rsidRDefault="00417F1D" w:rsidP="00417F1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7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Объективность оценки результатов работы. </w:t>
            </w:r>
          </w:p>
          <w:p w14:paraId="09CA1507" w14:textId="77777777" w:rsidR="006D65F9" w:rsidRPr="00F40278" w:rsidRDefault="006D65F9" w:rsidP="004E73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8956D9C" w14:textId="77777777" w:rsidR="00417F1D" w:rsidRDefault="00182168" w:rsidP="00417F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учреждения, заместитель по УР, председатель профсоюзного комитета</w:t>
            </w:r>
          </w:p>
        </w:tc>
      </w:tr>
      <w:tr w:rsidR="008473FD" w14:paraId="2B802840" w14:textId="77777777" w:rsidTr="00105360">
        <w:tc>
          <w:tcPr>
            <w:tcW w:w="2263" w:type="dxa"/>
          </w:tcPr>
          <w:p w14:paraId="55AEE86E" w14:textId="77777777" w:rsidR="004E73F4" w:rsidRDefault="004E73F4" w:rsidP="004E7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</w:t>
            </w:r>
          </w:p>
          <w:p w14:paraId="3217AAC4" w14:textId="77777777" w:rsidR="004E73F4" w:rsidRPr="001D0AC5" w:rsidRDefault="00250E2B" w:rsidP="00250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E73F4">
              <w:rPr>
                <w:rFonts w:ascii="Times New Roman" w:hAnsi="Times New Roman" w:cs="Times New Roman"/>
                <w:sz w:val="26"/>
                <w:szCs w:val="26"/>
              </w:rPr>
              <w:t>еятельность</w:t>
            </w:r>
          </w:p>
        </w:tc>
        <w:tc>
          <w:tcPr>
            <w:tcW w:w="4111" w:type="dxa"/>
          </w:tcPr>
          <w:p w14:paraId="50FEDCC5" w14:textId="77777777" w:rsidR="004E73F4" w:rsidRPr="00825251" w:rsidRDefault="000D4C77" w:rsidP="00250E2B">
            <w:pPr>
              <w:spacing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уровне учреждения</w:t>
            </w:r>
            <w:r w:rsidR="004E73F4" w:rsidRPr="008252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образования: </w:t>
            </w:r>
          </w:p>
          <w:p w14:paraId="5C685AEA" w14:textId="77777777" w:rsidR="004E73F4" w:rsidRPr="00DD61D3" w:rsidRDefault="004E73F4" w:rsidP="00250E2B">
            <w:pPr>
              <w:spacing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ru-RU"/>
              </w:rPr>
            </w:pPr>
            <w:r w:rsidRPr="00037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текущей и итоговой аттестации; </w:t>
            </w:r>
          </w:p>
          <w:p w14:paraId="2A74ABAF" w14:textId="77777777" w:rsidR="004E73F4" w:rsidRPr="00DD61D3" w:rsidRDefault="004E73F4" w:rsidP="00250E2B">
            <w:pPr>
              <w:spacing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ru-RU"/>
              </w:rPr>
            </w:pPr>
            <w:r w:rsidRPr="00037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выпускных экзаменов; </w:t>
            </w:r>
          </w:p>
          <w:p w14:paraId="58EB28E5" w14:textId="77777777" w:rsidR="004E73F4" w:rsidRPr="00DD61D3" w:rsidRDefault="004E73F4" w:rsidP="00250E2B">
            <w:pPr>
              <w:spacing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ru-RU"/>
              </w:rPr>
            </w:pPr>
            <w:r w:rsidRPr="00037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выдача документов об образовании и обучении; </w:t>
            </w:r>
          </w:p>
          <w:p w14:paraId="508CCE9A" w14:textId="77777777" w:rsidR="004E73F4" w:rsidRPr="001D0AC5" w:rsidRDefault="004E73F4" w:rsidP="00250E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дополнительных платных образовательных услуг. </w:t>
            </w:r>
          </w:p>
        </w:tc>
        <w:tc>
          <w:tcPr>
            <w:tcW w:w="6662" w:type="dxa"/>
          </w:tcPr>
          <w:p w14:paraId="44DEDBFC" w14:textId="77777777" w:rsidR="000B630F" w:rsidRPr="00DD61D3" w:rsidRDefault="000B630F" w:rsidP="000B630F">
            <w:pPr>
              <w:spacing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ru-RU"/>
              </w:rPr>
            </w:pPr>
            <w:r w:rsidRPr="00805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разъяснительной работы с родительской и педагогической общественностью по предупреждению коррупционных проявлений. </w:t>
            </w:r>
          </w:p>
          <w:p w14:paraId="34AA3DEC" w14:textId="77777777" w:rsidR="000B630F" w:rsidRDefault="000B630F" w:rsidP="004E73F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Предупреждение о персональной ответственности педагогических работников за нарушение антикоррупционного законодательства</w:t>
            </w:r>
            <w:r w:rsidR="008252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02164561" w14:textId="77777777" w:rsidR="004E73F4" w:rsidRPr="00DD61D3" w:rsidRDefault="004E73F4" w:rsidP="00250E2B">
            <w:pPr>
              <w:spacing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ru-RU"/>
              </w:rPr>
            </w:pPr>
            <w:r w:rsidRPr="00805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качеством преподавания, объективностью выставления отметок, организацией итоговой аттестации обучающихся. </w:t>
            </w:r>
          </w:p>
          <w:p w14:paraId="2B704805" w14:textId="77777777" w:rsidR="004E73F4" w:rsidRPr="00DD61D3" w:rsidRDefault="004E73F4" w:rsidP="00250E2B">
            <w:pPr>
              <w:spacing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ru-RU"/>
              </w:rPr>
            </w:pPr>
            <w:r w:rsidRPr="00805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экзаменационных комиссий в соответствии с требованиями нормативных правовых актов. </w:t>
            </w:r>
          </w:p>
          <w:p w14:paraId="0D87C0FD" w14:textId="77777777" w:rsidR="004E73F4" w:rsidRPr="00DD61D3" w:rsidRDefault="004E73F4" w:rsidP="00250E2B">
            <w:pPr>
              <w:spacing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ru-RU"/>
              </w:rPr>
            </w:pPr>
            <w:r w:rsidRPr="00805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контроля за выдачей документов об образовании и обучении, подсчетом среднего балла. </w:t>
            </w:r>
          </w:p>
          <w:p w14:paraId="2C0353DF" w14:textId="77777777" w:rsidR="004E73F4" w:rsidRPr="00DD61D3" w:rsidRDefault="004E73F4" w:rsidP="00250E2B">
            <w:pPr>
              <w:spacing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26"/>
                <w:szCs w:val="26"/>
                <w:lang w:eastAsia="ru-RU"/>
              </w:rPr>
            </w:pPr>
            <w:r w:rsidRPr="00805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договоров на оказание дополнительных платных образовательных услуг между учреждением образования и законными представителями. </w:t>
            </w:r>
          </w:p>
          <w:p w14:paraId="16B56110" w14:textId="77777777" w:rsidR="004E73F4" w:rsidRPr="001D0AC5" w:rsidRDefault="004E73F4" w:rsidP="00250E2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3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за предоставленные услуги посредством перечисления на банковский расчетный счет учреждения образования.</w:t>
            </w:r>
            <w:r w:rsidRPr="00DD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</w:tcPr>
          <w:p w14:paraId="47596E7D" w14:textId="681108D3" w:rsidR="000B630F" w:rsidRDefault="000D4C77" w:rsidP="00250E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учреждения, заместитель по УР, члены экзаменационных комиссий</w:t>
            </w:r>
          </w:p>
          <w:p w14:paraId="4CF09CC8" w14:textId="77777777" w:rsidR="000B630F" w:rsidRDefault="000B630F" w:rsidP="00250E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BB89A9" w14:textId="77777777" w:rsidR="000B630F" w:rsidRDefault="000B630F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9CEC8A" w14:textId="77777777" w:rsidR="000B630F" w:rsidRDefault="000B630F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2B434D" w14:textId="77777777" w:rsidR="00825251" w:rsidRDefault="00825251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C19A4B" w14:textId="77777777" w:rsidR="00825251" w:rsidRDefault="00825251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49075C" w14:textId="77777777" w:rsidR="00825251" w:rsidRDefault="00825251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AC45A3" w14:textId="77777777" w:rsidR="008473FD" w:rsidRDefault="008473FD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F869A9" w14:textId="77777777" w:rsidR="00917E4F" w:rsidRDefault="00917E4F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FA6484" w14:textId="77777777" w:rsidR="00917E4F" w:rsidRDefault="00917E4F" w:rsidP="004E73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EEF9EB" w14:textId="77777777" w:rsidR="00250E2B" w:rsidRDefault="00250E2B" w:rsidP="00250E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F6574E" w14:textId="77777777" w:rsidR="004E73F4" w:rsidRPr="006B0C21" w:rsidRDefault="004E73F4" w:rsidP="00250E2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73FD" w14:paraId="55307DAE" w14:textId="77777777" w:rsidTr="00105360">
        <w:tc>
          <w:tcPr>
            <w:tcW w:w="2263" w:type="dxa"/>
          </w:tcPr>
          <w:p w14:paraId="6E94DBB7" w14:textId="77777777" w:rsidR="004E73F4" w:rsidRPr="001D0AC5" w:rsidRDefault="00A27F4D" w:rsidP="000D4C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приема обучающихся в учреждени</w:t>
            </w:r>
            <w:r w:rsidR="000D4C7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</w:p>
        </w:tc>
        <w:tc>
          <w:tcPr>
            <w:tcW w:w="4111" w:type="dxa"/>
          </w:tcPr>
          <w:p w14:paraId="5FBDEBB9" w14:textId="77777777" w:rsidR="00680106" w:rsidRPr="00680106" w:rsidRDefault="00680106" w:rsidP="000D4C77">
            <w:pPr>
              <w:ind w:firstLine="3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0106">
              <w:rPr>
                <w:rStyle w:val="a8"/>
                <w:rFonts w:ascii="Times New Roman" w:hAnsi="Times New Roman" w:cs="Times New Roman"/>
                <w:bCs/>
                <w:i w:val="0"/>
                <w:sz w:val="26"/>
                <w:szCs w:val="26"/>
                <w:shd w:val="clear" w:color="auto" w:fill="FFFFFF"/>
              </w:rPr>
              <w:t xml:space="preserve">На уровне </w:t>
            </w:r>
            <w:r w:rsidR="000D4C77">
              <w:rPr>
                <w:rStyle w:val="a8"/>
                <w:rFonts w:ascii="Times New Roman" w:hAnsi="Times New Roman" w:cs="Times New Roman"/>
                <w:bCs/>
                <w:i w:val="0"/>
                <w:sz w:val="26"/>
                <w:szCs w:val="26"/>
                <w:shd w:val="clear" w:color="auto" w:fill="FFFFFF"/>
              </w:rPr>
              <w:t>учреждения</w:t>
            </w:r>
            <w:r>
              <w:rPr>
                <w:rStyle w:val="a8"/>
                <w:rFonts w:ascii="Times New Roman" w:hAnsi="Times New Roman" w:cs="Times New Roman"/>
                <w:bCs/>
                <w:i w:val="0"/>
                <w:sz w:val="26"/>
                <w:szCs w:val="26"/>
                <w:shd w:val="clear" w:color="auto" w:fill="FFFFFF"/>
              </w:rPr>
              <w:t xml:space="preserve"> образования</w:t>
            </w:r>
            <w:r w:rsidR="008A4BB3">
              <w:rPr>
                <w:rStyle w:val="a8"/>
                <w:rFonts w:ascii="Times New Roman" w:hAnsi="Times New Roman" w:cs="Times New Roman"/>
                <w:bCs/>
                <w:i w:val="0"/>
                <w:sz w:val="26"/>
                <w:szCs w:val="26"/>
                <w:shd w:val="clear" w:color="auto" w:fill="FFFFFF"/>
              </w:rPr>
              <w:t xml:space="preserve"> </w:t>
            </w:r>
            <w:r w:rsidR="000D4C77">
              <w:rPr>
                <w:rStyle w:val="a8"/>
                <w:rFonts w:ascii="Times New Roman" w:hAnsi="Times New Roman" w:cs="Times New Roman"/>
                <w:bCs/>
                <w:i w:val="0"/>
                <w:sz w:val="26"/>
                <w:szCs w:val="26"/>
                <w:shd w:val="clear" w:color="auto" w:fill="FFFFFF"/>
              </w:rPr>
              <w:t>(далее – УО)</w:t>
            </w:r>
            <w:r>
              <w:rPr>
                <w:rStyle w:val="a8"/>
                <w:rFonts w:ascii="Times New Roman" w:hAnsi="Times New Roman" w:cs="Times New Roman"/>
                <w:bCs/>
                <w:i w:val="0"/>
                <w:sz w:val="26"/>
                <w:szCs w:val="26"/>
                <w:shd w:val="clear" w:color="auto" w:fill="FFFFFF"/>
              </w:rPr>
              <w:t xml:space="preserve">- </w:t>
            </w:r>
            <w:r w:rsidR="00C06BA7" w:rsidRPr="00C06BA7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приема в </w:t>
            </w:r>
            <w:r w:rsidR="00C06BA7" w:rsidRPr="00C06B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C06BA7" w:rsidRPr="00C06BA7">
              <w:rPr>
                <w:rFonts w:ascii="Times New Roman" w:hAnsi="Times New Roman" w:cs="Times New Roman"/>
                <w:sz w:val="26"/>
                <w:szCs w:val="26"/>
              </w:rPr>
              <w:t xml:space="preserve"> классы </w:t>
            </w:r>
          </w:p>
        </w:tc>
        <w:tc>
          <w:tcPr>
            <w:tcW w:w="6662" w:type="dxa"/>
          </w:tcPr>
          <w:p w14:paraId="1408F5F2" w14:textId="77777777" w:rsidR="004E73F4" w:rsidRPr="008A4BB3" w:rsidRDefault="00E50F47" w:rsidP="008A4B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A4BB3" w:rsidRPr="008A4B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</w:t>
            </w:r>
            <w:r w:rsidR="000D4C77"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</w:t>
            </w:r>
            <w:r w:rsidR="008A4BB3" w:rsidRPr="008A4BB3">
              <w:rPr>
                <w:rFonts w:ascii="Times New Roman" w:hAnsi="Times New Roman" w:cs="Times New Roman"/>
                <w:sz w:val="26"/>
                <w:szCs w:val="26"/>
              </w:rPr>
              <w:t>, стендах</w:t>
            </w:r>
            <w:r w:rsidR="00250E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4C77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 </w:t>
            </w:r>
            <w:r w:rsidR="008A4BB3" w:rsidRPr="008A4BB3">
              <w:rPr>
                <w:rFonts w:ascii="Times New Roman" w:hAnsi="Times New Roman" w:cs="Times New Roman"/>
                <w:sz w:val="26"/>
                <w:szCs w:val="26"/>
              </w:rPr>
              <w:t xml:space="preserve">о микрорайоне УО, порядке приема документов в </w:t>
            </w:r>
            <w:r w:rsidR="008A4BB3" w:rsidRPr="008A4B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0D4C77">
              <w:rPr>
                <w:rFonts w:ascii="Times New Roman" w:hAnsi="Times New Roman" w:cs="Times New Roman"/>
                <w:sz w:val="26"/>
                <w:szCs w:val="26"/>
              </w:rPr>
              <w:t> класс</w:t>
            </w:r>
            <w:r w:rsidR="008A4BB3" w:rsidRPr="008A4BB3">
              <w:rPr>
                <w:rFonts w:ascii="Times New Roman" w:hAnsi="Times New Roman" w:cs="Times New Roman"/>
                <w:sz w:val="26"/>
                <w:szCs w:val="26"/>
              </w:rPr>
              <w:t xml:space="preserve"> УО, в том числе и на свободные места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6D0014F" w14:textId="32A629AE" w:rsidR="008A4BB3" w:rsidRDefault="00E50F47" w:rsidP="00E50F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A4BB3" w:rsidRPr="008A4BB3">
              <w:rPr>
                <w:rFonts w:ascii="Times New Roman" w:hAnsi="Times New Roman" w:cs="Times New Roman"/>
                <w:sz w:val="26"/>
                <w:szCs w:val="26"/>
              </w:rPr>
              <w:t>Своевременное информирование на собрании родителей (законных представителей) будущих первоклассников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5360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105360" w:rsidRPr="00105360">
              <w:rPr>
                <w:rFonts w:ascii="Times New Roman" w:hAnsi="Times New Roman" w:cs="Times New Roman"/>
                <w:sz w:val="26"/>
                <w:szCs w:val="26"/>
              </w:rPr>
              <w:t>порядке</w:t>
            </w:r>
            <w:r w:rsidRPr="001053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0F47">
              <w:rPr>
                <w:rFonts w:ascii="Times New Roman" w:hAnsi="Times New Roman" w:cs="Times New Roman"/>
                <w:sz w:val="26"/>
                <w:szCs w:val="26"/>
              </w:rPr>
              <w:t xml:space="preserve">приема в </w:t>
            </w:r>
            <w:r w:rsidRPr="00E50F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0D4C77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  <w:r w:rsidRPr="00E50F47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общего среднего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4CEF69C" w14:textId="77777777" w:rsidR="001D5C63" w:rsidRPr="001D5C63" w:rsidRDefault="001D5C63" w:rsidP="000D4C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1D5C63">
              <w:rPr>
                <w:rFonts w:ascii="Times New Roman" w:hAnsi="Times New Roman" w:cs="Times New Roman"/>
                <w:sz w:val="26"/>
                <w:szCs w:val="26"/>
              </w:rPr>
              <w:t xml:space="preserve">онтроль за организацией приема документов в </w:t>
            </w:r>
            <w:r w:rsidRPr="001D5C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1D5C63">
              <w:rPr>
                <w:rFonts w:ascii="Times New Roman" w:hAnsi="Times New Roman" w:cs="Times New Roman"/>
                <w:sz w:val="26"/>
                <w:szCs w:val="26"/>
              </w:rPr>
              <w:t xml:space="preserve"> класс УО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14:paraId="72D7A060" w14:textId="77777777" w:rsidR="001D5C63" w:rsidRPr="001D0AC5" w:rsidRDefault="000D4C77" w:rsidP="001D5C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учреждения, заместитель по УР</w:t>
            </w:r>
          </w:p>
        </w:tc>
      </w:tr>
      <w:tr w:rsidR="008473FD" w14:paraId="1C044CFD" w14:textId="77777777" w:rsidTr="00105360">
        <w:tc>
          <w:tcPr>
            <w:tcW w:w="2263" w:type="dxa"/>
          </w:tcPr>
          <w:p w14:paraId="40527153" w14:textId="77777777" w:rsidR="009F2EC9" w:rsidRPr="009F2EC9" w:rsidRDefault="009F2EC9" w:rsidP="000D4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2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выпускных вечеров в учреждени</w:t>
            </w:r>
            <w:r w:rsidR="000D4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F2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 </w:t>
            </w:r>
          </w:p>
        </w:tc>
        <w:tc>
          <w:tcPr>
            <w:tcW w:w="4111" w:type="dxa"/>
          </w:tcPr>
          <w:p w14:paraId="35D25352" w14:textId="77777777" w:rsidR="009F2EC9" w:rsidRPr="009F2EC9" w:rsidRDefault="009F2EC9" w:rsidP="009F2EC9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0D4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уровне учреждения</w:t>
            </w:r>
            <w:r w:rsidRPr="009F2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образования: </w:t>
            </w:r>
          </w:p>
          <w:p w14:paraId="60D34648" w14:textId="77777777" w:rsidR="009F2EC9" w:rsidRPr="009F2EC9" w:rsidRDefault="009F2EC9" w:rsidP="000D4C77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воспитат</w:t>
            </w:r>
            <w:r w:rsidR="000D4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ельных мероприятий в учреждении</w:t>
            </w:r>
            <w:r w:rsidRPr="009F2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  <w:r w:rsidR="00250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9F2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62" w:type="dxa"/>
          </w:tcPr>
          <w:p w14:paraId="243C1BAA" w14:textId="77777777" w:rsidR="009F2EC9" w:rsidRPr="009F2EC9" w:rsidRDefault="009F2EC9" w:rsidP="000D4C77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2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проведением выпускных вечеров в учреждени</w:t>
            </w:r>
            <w:r w:rsidR="000D4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образования. </w:t>
            </w:r>
            <w:r w:rsidRPr="009F2E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разъяснительной работы на общешкольных родительских собраниях, общих собраниях трудового коллектива. </w:t>
            </w:r>
          </w:p>
        </w:tc>
        <w:tc>
          <w:tcPr>
            <w:tcW w:w="1843" w:type="dxa"/>
          </w:tcPr>
          <w:p w14:paraId="30FE04A0" w14:textId="77777777" w:rsidR="009F2EC9" w:rsidRPr="001D0AC5" w:rsidRDefault="009F2EC9" w:rsidP="000D4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 w:rsidR="000D4C77">
              <w:rPr>
                <w:rFonts w:ascii="Times New Roman" w:hAnsi="Times New Roman" w:cs="Times New Roman"/>
                <w:sz w:val="26"/>
                <w:szCs w:val="26"/>
              </w:rPr>
              <w:t>ь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</w:p>
        </w:tc>
      </w:tr>
      <w:tr w:rsidR="008473FD" w14:paraId="31AE67B4" w14:textId="77777777" w:rsidTr="00105360">
        <w:tc>
          <w:tcPr>
            <w:tcW w:w="2263" w:type="dxa"/>
          </w:tcPr>
          <w:p w14:paraId="6C0A37BC" w14:textId="77777777" w:rsidR="009F2EC9" w:rsidRPr="001D0AC5" w:rsidRDefault="00183D04" w:rsidP="00250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Поступление безвозмездной (спонсорской) помощи, добровольных родительских взносов</w:t>
            </w:r>
          </w:p>
        </w:tc>
        <w:tc>
          <w:tcPr>
            <w:tcW w:w="4111" w:type="dxa"/>
          </w:tcPr>
          <w:p w14:paraId="5F091F7B" w14:textId="77777777" w:rsidR="009F2EC9" w:rsidRDefault="00183D04" w:rsidP="009F2E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</w:t>
            </w:r>
            <w:r w:rsidR="000D4C77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образования:</w:t>
            </w:r>
          </w:p>
          <w:p w14:paraId="7C099902" w14:textId="77777777" w:rsidR="00183D04" w:rsidRPr="001D0AC5" w:rsidRDefault="00183D04" w:rsidP="009F2E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родительского комитета, попечительского совета</w:t>
            </w:r>
            <w:r w:rsidR="00250E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14:paraId="173FCE13" w14:textId="77777777" w:rsidR="00183D04" w:rsidRPr="00B46046" w:rsidRDefault="00183D04" w:rsidP="00183D0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договора об оказании спонсорской помощи.  </w:t>
            </w:r>
          </w:p>
          <w:p w14:paraId="05D17B8F" w14:textId="77777777" w:rsidR="009F2EC9" w:rsidRPr="00B46046" w:rsidRDefault="00183D04" w:rsidP="00183D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педагогической и родительской общественности о расходовании поступивших спонсорских средств. </w:t>
            </w:r>
          </w:p>
          <w:p w14:paraId="507DC975" w14:textId="77777777" w:rsidR="00183D04" w:rsidRPr="00B46046" w:rsidRDefault="00183D04" w:rsidP="00183D0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Отчеты о работе родительских и попечительских советов. </w:t>
            </w:r>
          </w:p>
          <w:p w14:paraId="04A6634D" w14:textId="77777777" w:rsidR="00183D04" w:rsidRPr="00B46046" w:rsidRDefault="00183D04" w:rsidP="00183D0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работой родительских и попечительских советов. </w:t>
            </w:r>
          </w:p>
          <w:p w14:paraId="7E3C339F" w14:textId="77777777" w:rsidR="00183D04" w:rsidRPr="00B46046" w:rsidRDefault="00183D04" w:rsidP="00183D0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родительской и педагогической общественности о расходовании средств, поступивших на счет учреждений образования, в качестве добровольных родительских взносов. </w:t>
            </w:r>
          </w:p>
          <w:p w14:paraId="669552DF" w14:textId="77777777" w:rsidR="00183D04" w:rsidRPr="00B46046" w:rsidRDefault="00183D04" w:rsidP="00183D0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анкетирования среди родительской общественности. </w:t>
            </w:r>
          </w:p>
          <w:p w14:paraId="09991573" w14:textId="77777777" w:rsidR="00183D04" w:rsidRPr="00B46046" w:rsidRDefault="00183D04" w:rsidP="00183D0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на сайт</w:t>
            </w:r>
            <w:r w:rsidR="000D4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</w:t>
            </w:r>
            <w:r w:rsidR="000D4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финансовых отчетов родительских и попечительских советов об использовании финансовых средств. </w:t>
            </w:r>
          </w:p>
          <w:p w14:paraId="50D8877C" w14:textId="77777777" w:rsidR="00183D04" w:rsidRPr="001D0AC5" w:rsidRDefault="00183D04" w:rsidP="0018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личного приема граждан.</w:t>
            </w:r>
            <w:r w:rsidRPr="00DD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</w:tcPr>
          <w:p w14:paraId="1DD28E6B" w14:textId="77777777" w:rsidR="009F2EC9" w:rsidRPr="001D0AC5" w:rsidRDefault="000D4C77" w:rsidP="000D4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учреждения, заместитель по 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председатель попечительского</w:t>
            </w:r>
            <w:r w:rsidR="00AE44B6">
              <w:rPr>
                <w:rFonts w:ascii="Times New Roman" w:hAnsi="Times New Roman" w:cs="Times New Roman"/>
                <w:sz w:val="26"/>
                <w:szCs w:val="26"/>
              </w:rPr>
              <w:t xml:space="preserve"> совета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  <w:r w:rsidR="00B4604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</w:p>
        </w:tc>
      </w:tr>
      <w:tr w:rsidR="008473FD" w14:paraId="515EB8D9" w14:textId="77777777" w:rsidTr="00105360">
        <w:tc>
          <w:tcPr>
            <w:tcW w:w="2263" w:type="dxa"/>
          </w:tcPr>
          <w:p w14:paraId="0ACD2D26" w14:textId="77777777" w:rsidR="00545F45" w:rsidRPr="001D0AC5" w:rsidRDefault="00545F45" w:rsidP="00250E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Служебные командировки в пределах Республики Беларусь, а также за ее пределы</w:t>
            </w:r>
          </w:p>
        </w:tc>
        <w:tc>
          <w:tcPr>
            <w:tcW w:w="4111" w:type="dxa"/>
          </w:tcPr>
          <w:p w14:paraId="7C49CC97" w14:textId="77777777" w:rsidR="00545F45" w:rsidRPr="00545F45" w:rsidRDefault="00545F45" w:rsidP="000D4C77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F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уровне </w:t>
            </w:r>
            <w:r w:rsidR="000D4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545F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оформление служебных командировок в пределах Республики Беларусь, а также за ее пределы. </w:t>
            </w:r>
          </w:p>
        </w:tc>
        <w:tc>
          <w:tcPr>
            <w:tcW w:w="6662" w:type="dxa"/>
          </w:tcPr>
          <w:p w14:paraId="363AA921" w14:textId="77777777" w:rsidR="00545F45" w:rsidRPr="00545F45" w:rsidRDefault="00545F45" w:rsidP="00545F45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F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порядка согласования командировок. </w:t>
            </w:r>
          </w:p>
          <w:p w14:paraId="03771C9A" w14:textId="77777777" w:rsidR="00545F45" w:rsidRPr="00545F45" w:rsidRDefault="00545F45" w:rsidP="000D4C77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F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Своевременное предоставление отчетов по результатам командировок. </w:t>
            </w:r>
          </w:p>
        </w:tc>
        <w:tc>
          <w:tcPr>
            <w:tcW w:w="1843" w:type="dxa"/>
          </w:tcPr>
          <w:p w14:paraId="0B90E99C" w14:textId="77777777" w:rsidR="00545F45" w:rsidRPr="00545F45" w:rsidRDefault="000D4C77" w:rsidP="008473FD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учреждения</w:t>
            </w:r>
          </w:p>
        </w:tc>
      </w:tr>
      <w:tr w:rsidR="00B90F8A" w14:paraId="21FEE966" w14:textId="77777777" w:rsidTr="00105360">
        <w:trPr>
          <w:trHeight w:val="1805"/>
        </w:trPr>
        <w:tc>
          <w:tcPr>
            <w:tcW w:w="2263" w:type="dxa"/>
          </w:tcPr>
          <w:p w14:paraId="39E638FF" w14:textId="77777777" w:rsidR="00B90F8A" w:rsidRPr="001D0AC5" w:rsidRDefault="00B91ABB" w:rsidP="0004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ремонтных и </w:t>
            </w:r>
            <w:r w:rsidR="002F37C7">
              <w:rPr>
                <w:rFonts w:ascii="Times New Roman" w:hAnsi="Times New Roman" w:cs="Times New Roman"/>
                <w:sz w:val="26"/>
                <w:szCs w:val="26"/>
              </w:rPr>
              <w:t>строительных работ</w:t>
            </w:r>
          </w:p>
        </w:tc>
        <w:tc>
          <w:tcPr>
            <w:tcW w:w="4111" w:type="dxa"/>
          </w:tcPr>
          <w:p w14:paraId="50255225" w14:textId="77777777" w:rsidR="00B90F8A" w:rsidRDefault="002F37C7" w:rsidP="0004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</w:t>
            </w:r>
            <w:r w:rsidR="000D4C77"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2CD4888" w14:textId="77777777" w:rsidR="002F37C7" w:rsidRDefault="002F37C7" w:rsidP="0004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D4C77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процедур при закупке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товаров (работ, услуг) при проведении текущих ремонтов;</w:t>
            </w:r>
          </w:p>
          <w:p w14:paraId="5864633E" w14:textId="77777777" w:rsidR="002F37C7" w:rsidRPr="001D0AC5" w:rsidRDefault="002F37C7" w:rsidP="000D4C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взаимные расчеты с подрядчиком во время и после проведения текущих ремонтов.</w:t>
            </w:r>
          </w:p>
        </w:tc>
        <w:tc>
          <w:tcPr>
            <w:tcW w:w="6662" w:type="dxa"/>
          </w:tcPr>
          <w:p w14:paraId="1E403990" w14:textId="77777777" w:rsidR="00040D61" w:rsidRDefault="00040D61" w:rsidP="0004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Осуществление контроля на объектах текущего ремонта.</w:t>
            </w:r>
          </w:p>
          <w:p w14:paraId="20ECFC57" w14:textId="77777777" w:rsidR="00040D61" w:rsidRDefault="00040D61" w:rsidP="0004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Не допущение корректировок проектно-сметной документации по ремонтам.</w:t>
            </w:r>
          </w:p>
          <w:p w14:paraId="3E9963D5" w14:textId="77777777" w:rsidR="00040D61" w:rsidRDefault="00040D61" w:rsidP="0004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Проведение внутреннего аудита.</w:t>
            </w:r>
          </w:p>
          <w:p w14:paraId="1D97AE22" w14:textId="77777777" w:rsidR="00040D61" w:rsidRPr="001D0AC5" w:rsidRDefault="00040D61" w:rsidP="0004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F001A54" w14:textId="77777777" w:rsidR="00032745" w:rsidRPr="001D0AC5" w:rsidRDefault="000D4C77" w:rsidP="00040D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учреждения, заведующий хозяйством</w:t>
            </w:r>
          </w:p>
        </w:tc>
      </w:tr>
    </w:tbl>
    <w:p w14:paraId="4B4CC293" w14:textId="77777777" w:rsidR="00614864" w:rsidRDefault="00614864"/>
    <w:sectPr w:rsidR="00614864" w:rsidSect="000D4C77">
      <w:headerReference w:type="default" r:id="rId7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16256" w14:textId="77777777" w:rsidR="00DB4B07" w:rsidRDefault="00DB4B07" w:rsidP="002F3500">
      <w:pPr>
        <w:spacing w:after="0" w:line="240" w:lineRule="auto"/>
      </w:pPr>
      <w:r>
        <w:separator/>
      </w:r>
    </w:p>
  </w:endnote>
  <w:endnote w:type="continuationSeparator" w:id="0">
    <w:p w14:paraId="5BFE86DD" w14:textId="77777777" w:rsidR="00DB4B07" w:rsidRDefault="00DB4B07" w:rsidP="002F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D8053" w14:textId="77777777" w:rsidR="00DB4B07" w:rsidRDefault="00DB4B07" w:rsidP="002F3500">
      <w:pPr>
        <w:spacing w:after="0" w:line="240" w:lineRule="auto"/>
      </w:pPr>
      <w:r>
        <w:separator/>
      </w:r>
    </w:p>
  </w:footnote>
  <w:footnote w:type="continuationSeparator" w:id="0">
    <w:p w14:paraId="584776ED" w14:textId="77777777" w:rsidR="00DB4B07" w:rsidRDefault="00DB4B07" w:rsidP="002F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7466305"/>
      <w:docPartObj>
        <w:docPartGallery w:val="Page Numbers (Top of Page)"/>
        <w:docPartUnique/>
      </w:docPartObj>
    </w:sdtPr>
    <w:sdtEndPr/>
    <w:sdtContent>
      <w:p w14:paraId="16ED31BE" w14:textId="77777777" w:rsidR="002F3500" w:rsidRDefault="002F35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333">
          <w:rPr>
            <w:noProof/>
          </w:rPr>
          <w:t>6</w:t>
        </w:r>
        <w:r>
          <w:fldChar w:fldCharType="end"/>
        </w:r>
      </w:p>
    </w:sdtContent>
  </w:sdt>
  <w:p w14:paraId="2499F754" w14:textId="77777777" w:rsidR="002F3500" w:rsidRDefault="002F35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2B"/>
    <w:rsid w:val="00032745"/>
    <w:rsid w:val="00037ED2"/>
    <w:rsid w:val="00040D61"/>
    <w:rsid w:val="00064C89"/>
    <w:rsid w:val="000B630F"/>
    <w:rsid w:val="000B6F57"/>
    <w:rsid w:val="000D4C77"/>
    <w:rsid w:val="000E4E8A"/>
    <w:rsid w:val="00105360"/>
    <w:rsid w:val="0010634C"/>
    <w:rsid w:val="00136AAB"/>
    <w:rsid w:val="0017307B"/>
    <w:rsid w:val="00182168"/>
    <w:rsid w:val="00183D04"/>
    <w:rsid w:val="001B1512"/>
    <w:rsid w:val="001C2294"/>
    <w:rsid w:val="001D0AC5"/>
    <w:rsid w:val="001D5C63"/>
    <w:rsid w:val="001D7C2F"/>
    <w:rsid w:val="001E4312"/>
    <w:rsid w:val="001E6E95"/>
    <w:rsid w:val="0023289C"/>
    <w:rsid w:val="00245396"/>
    <w:rsid w:val="00250E2B"/>
    <w:rsid w:val="00276034"/>
    <w:rsid w:val="0028205A"/>
    <w:rsid w:val="002842ED"/>
    <w:rsid w:val="002B439E"/>
    <w:rsid w:val="002F3500"/>
    <w:rsid w:val="002F37C7"/>
    <w:rsid w:val="003A5F4B"/>
    <w:rsid w:val="003E5DDB"/>
    <w:rsid w:val="0041021A"/>
    <w:rsid w:val="00417F1D"/>
    <w:rsid w:val="004D6740"/>
    <w:rsid w:val="004E73F4"/>
    <w:rsid w:val="00500E61"/>
    <w:rsid w:val="00507724"/>
    <w:rsid w:val="00545F45"/>
    <w:rsid w:val="00550358"/>
    <w:rsid w:val="005F2FB0"/>
    <w:rsid w:val="00614864"/>
    <w:rsid w:val="0062466B"/>
    <w:rsid w:val="00680106"/>
    <w:rsid w:val="006B0C21"/>
    <w:rsid w:val="006D65F9"/>
    <w:rsid w:val="0072082B"/>
    <w:rsid w:val="00747230"/>
    <w:rsid w:val="00753B77"/>
    <w:rsid w:val="0080533A"/>
    <w:rsid w:val="00825251"/>
    <w:rsid w:val="008473FD"/>
    <w:rsid w:val="008548DE"/>
    <w:rsid w:val="00870C0C"/>
    <w:rsid w:val="008A38D1"/>
    <w:rsid w:val="008A4BB3"/>
    <w:rsid w:val="008C2AC0"/>
    <w:rsid w:val="008E0ACC"/>
    <w:rsid w:val="008E657E"/>
    <w:rsid w:val="0091772F"/>
    <w:rsid w:val="00917E4F"/>
    <w:rsid w:val="00921333"/>
    <w:rsid w:val="0099236C"/>
    <w:rsid w:val="009E19DB"/>
    <w:rsid w:val="009F2EC9"/>
    <w:rsid w:val="00A01B19"/>
    <w:rsid w:val="00A270D1"/>
    <w:rsid w:val="00A27F4D"/>
    <w:rsid w:val="00A3469D"/>
    <w:rsid w:val="00A47EE1"/>
    <w:rsid w:val="00A70C76"/>
    <w:rsid w:val="00A80DE6"/>
    <w:rsid w:val="00A835AB"/>
    <w:rsid w:val="00A95FB7"/>
    <w:rsid w:val="00AA4857"/>
    <w:rsid w:val="00AB6414"/>
    <w:rsid w:val="00AE3AF5"/>
    <w:rsid w:val="00AE44B6"/>
    <w:rsid w:val="00AE56AB"/>
    <w:rsid w:val="00B03E1E"/>
    <w:rsid w:val="00B23270"/>
    <w:rsid w:val="00B37E48"/>
    <w:rsid w:val="00B46046"/>
    <w:rsid w:val="00B90F8A"/>
    <w:rsid w:val="00B91ABB"/>
    <w:rsid w:val="00C03E53"/>
    <w:rsid w:val="00C06BA7"/>
    <w:rsid w:val="00C3440D"/>
    <w:rsid w:val="00CA0F85"/>
    <w:rsid w:val="00CE602C"/>
    <w:rsid w:val="00D01AD7"/>
    <w:rsid w:val="00D03DE4"/>
    <w:rsid w:val="00D360C2"/>
    <w:rsid w:val="00D567FF"/>
    <w:rsid w:val="00D83B4D"/>
    <w:rsid w:val="00DB4B07"/>
    <w:rsid w:val="00DB4F6E"/>
    <w:rsid w:val="00DB6022"/>
    <w:rsid w:val="00DE4C7E"/>
    <w:rsid w:val="00E50F47"/>
    <w:rsid w:val="00E67034"/>
    <w:rsid w:val="00E837DD"/>
    <w:rsid w:val="00F21C5D"/>
    <w:rsid w:val="00F36B73"/>
    <w:rsid w:val="00F40278"/>
    <w:rsid w:val="00FB3FDC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1A80"/>
  <w15:chartTrackingRefBased/>
  <w15:docId w15:val="{E4AAD4F9-7380-49BA-8148-937C5952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F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500"/>
  </w:style>
  <w:style w:type="paragraph" w:styleId="a6">
    <w:name w:val="footer"/>
    <w:basedOn w:val="a"/>
    <w:link w:val="a7"/>
    <w:uiPriority w:val="99"/>
    <w:unhideWhenUsed/>
    <w:rsid w:val="002F3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500"/>
  </w:style>
  <w:style w:type="character" w:styleId="a8">
    <w:name w:val="Emphasis"/>
    <w:basedOn w:val="a0"/>
    <w:uiPriority w:val="20"/>
    <w:qFormat/>
    <w:rsid w:val="00A80DE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E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5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B56B-0909-43C4-9392-C3C0EF36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KompPRO</cp:lastModifiedBy>
  <cp:revision>5</cp:revision>
  <cp:lastPrinted>2022-02-02T15:06:00Z</cp:lastPrinted>
  <dcterms:created xsi:type="dcterms:W3CDTF">2024-02-19T14:17:00Z</dcterms:created>
  <dcterms:modified xsi:type="dcterms:W3CDTF">2026-01-28T10:40:00Z</dcterms:modified>
</cp:coreProperties>
</file>